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000F" w:rsidRDefault="0006000F" w:rsidP="00A645C6">
      <w:pPr>
        <w:spacing w:line="480" w:lineRule="auto"/>
        <w:jc w:val="center"/>
        <w:rPr>
          <w:rFonts w:ascii="Times New Roman" w:hAnsi="Times New Roman"/>
          <w:sz w:val="24"/>
          <w:szCs w:val="24"/>
        </w:rPr>
      </w:pPr>
    </w:p>
    <w:p w:rsidR="0006000F" w:rsidRDefault="0006000F" w:rsidP="00A645C6">
      <w:pPr>
        <w:spacing w:line="480" w:lineRule="auto"/>
        <w:jc w:val="center"/>
        <w:rPr>
          <w:rFonts w:ascii="Times New Roman" w:hAnsi="Times New Roman"/>
          <w:sz w:val="24"/>
          <w:szCs w:val="24"/>
        </w:rPr>
      </w:pPr>
    </w:p>
    <w:p w:rsidR="0006000F" w:rsidRDefault="0006000F" w:rsidP="00A645C6">
      <w:pPr>
        <w:spacing w:line="480" w:lineRule="auto"/>
        <w:jc w:val="center"/>
        <w:rPr>
          <w:rFonts w:ascii="Times New Roman" w:hAnsi="Times New Roman"/>
          <w:sz w:val="24"/>
          <w:szCs w:val="24"/>
        </w:rPr>
      </w:pPr>
    </w:p>
    <w:p w:rsidR="0006000F" w:rsidRDefault="0006000F" w:rsidP="00A645C6">
      <w:pPr>
        <w:spacing w:line="480" w:lineRule="auto"/>
        <w:jc w:val="center"/>
        <w:rPr>
          <w:rFonts w:ascii="Times New Roman" w:hAnsi="Times New Roman"/>
          <w:sz w:val="24"/>
          <w:szCs w:val="24"/>
        </w:rPr>
      </w:pPr>
    </w:p>
    <w:p w:rsidR="0006000F" w:rsidRDefault="0006000F" w:rsidP="00A645C6">
      <w:pPr>
        <w:spacing w:line="480" w:lineRule="auto"/>
        <w:jc w:val="center"/>
        <w:rPr>
          <w:rFonts w:ascii="Times New Roman" w:hAnsi="Times New Roman"/>
          <w:sz w:val="24"/>
          <w:szCs w:val="24"/>
        </w:rPr>
      </w:pPr>
    </w:p>
    <w:p w:rsidR="0006000F" w:rsidRDefault="0006000F" w:rsidP="00A645C6">
      <w:pPr>
        <w:spacing w:line="480" w:lineRule="auto"/>
        <w:jc w:val="center"/>
        <w:rPr>
          <w:rFonts w:ascii="Times New Roman" w:hAnsi="Times New Roman"/>
          <w:sz w:val="24"/>
          <w:szCs w:val="24"/>
        </w:rPr>
      </w:pPr>
    </w:p>
    <w:p w:rsidR="0006000F" w:rsidRDefault="0006000F" w:rsidP="00A645C6">
      <w:pPr>
        <w:spacing w:line="480" w:lineRule="auto"/>
        <w:jc w:val="center"/>
        <w:rPr>
          <w:rFonts w:ascii="Times New Roman" w:hAnsi="Times New Roman"/>
          <w:sz w:val="24"/>
          <w:szCs w:val="24"/>
        </w:rPr>
      </w:pPr>
    </w:p>
    <w:p w:rsidR="0006000F" w:rsidRDefault="0006000F" w:rsidP="00A645C6">
      <w:pPr>
        <w:spacing w:line="480" w:lineRule="auto"/>
        <w:jc w:val="center"/>
        <w:rPr>
          <w:rFonts w:ascii="Times New Roman" w:hAnsi="Times New Roman"/>
          <w:sz w:val="24"/>
          <w:szCs w:val="24"/>
        </w:rPr>
      </w:pPr>
    </w:p>
    <w:p w:rsidR="0006000F" w:rsidRDefault="0006000F" w:rsidP="00A645C6">
      <w:pPr>
        <w:spacing w:line="480" w:lineRule="auto"/>
        <w:jc w:val="center"/>
        <w:rPr>
          <w:rFonts w:ascii="Times New Roman" w:hAnsi="Times New Roman"/>
          <w:sz w:val="24"/>
          <w:szCs w:val="24"/>
        </w:rPr>
      </w:pPr>
    </w:p>
    <w:p w:rsidR="0037512A" w:rsidRPr="0006000F" w:rsidRDefault="0006000F" w:rsidP="00A645C6">
      <w:pPr>
        <w:spacing w:line="480" w:lineRule="auto"/>
        <w:jc w:val="center"/>
        <w:rPr>
          <w:rFonts w:ascii="Times New Roman" w:hAnsi="Times New Roman"/>
          <w:sz w:val="24"/>
          <w:szCs w:val="24"/>
        </w:rPr>
      </w:pPr>
      <w:r w:rsidRPr="0006000F">
        <w:rPr>
          <w:rFonts w:ascii="Times New Roman" w:hAnsi="Times New Roman"/>
          <w:sz w:val="24"/>
          <w:szCs w:val="24"/>
        </w:rPr>
        <w:t>Types of Learning</w:t>
      </w:r>
    </w:p>
    <w:p w:rsidR="0006000F" w:rsidRPr="0006000F" w:rsidRDefault="0006000F" w:rsidP="00A645C6">
      <w:pPr>
        <w:spacing w:line="480" w:lineRule="auto"/>
        <w:jc w:val="center"/>
        <w:rPr>
          <w:rFonts w:ascii="Times New Roman" w:hAnsi="Times New Roman"/>
          <w:sz w:val="24"/>
          <w:szCs w:val="24"/>
        </w:rPr>
      </w:pPr>
      <w:r w:rsidRPr="0006000F">
        <w:rPr>
          <w:rFonts w:ascii="Times New Roman" w:hAnsi="Times New Roman"/>
          <w:sz w:val="24"/>
          <w:szCs w:val="24"/>
        </w:rPr>
        <w:t>Name</w:t>
      </w:r>
    </w:p>
    <w:p w:rsidR="0006000F" w:rsidRDefault="0006000F" w:rsidP="00A645C6">
      <w:pPr>
        <w:spacing w:line="480" w:lineRule="auto"/>
        <w:jc w:val="center"/>
        <w:rPr>
          <w:rFonts w:ascii="Times New Roman" w:hAnsi="Times New Roman"/>
          <w:sz w:val="24"/>
          <w:szCs w:val="24"/>
        </w:rPr>
      </w:pPr>
      <w:r w:rsidRPr="0006000F">
        <w:rPr>
          <w:rFonts w:ascii="Times New Roman" w:hAnsi="Times New Roman"/>
          <w:sz w:val="24"/>
          <w:szCs w:val="24"/>
        </w:rPr>
        <w:t>Institutional Affiliation</w:t>
      </w:r>
    </w:p>
    <w:p w:rsidR="00BC6A66" w:rsidRDefault="0006000F" w:rsidP="00A645C6">
      <w:pPr>
        <w:spacing w:line="480" w:lineRule="auto"/>
        <w:ind w:firstLine="720"/>
        <w:rPr>
          <w:rFonts w:ascii="Times New Roman" w:hAnsi="Times New Roman"/>
          <w:sz w:val="24"/>
          <w:szCs w:val="24"/>
        </w:rPr>
      </w:pPr>
      <w:r>
        <w:rPr>
          <w:rFonts w:ascii="Times New Roman" w:hAnsi="Times New Roman"/>
          <w:sz w:val="24"/>
          <w:szCs w:val="24"/>
        </w:rPr>
        <w:br w:type="page"/>
      </w:r>
      <w:r w:rsidR="00DA5164">
        <w:rPr>
          <w:rFonts w:ascii="Times New Roman" w:hAnsi="Times New Roman"/>
          <w:sz w:val="24"/>
          <w:szCs w:val="24"/>
        </w:rPr>
        <w:lastRenderedPageBreak/>
        <w:t>People engage in smoking and unsafe sex as a result of environmental exposure and their reaction to stimuli. It is evident that as a result of behavioral conditioning, people will always be involved in actions that threaten their behaviors. Once an individual has viewed that unsafe sex is not bad and that smoking has a significant negative impact to their life, people will always engage in unsafe sex. Through group discussions and counseling, people can always indulge themselves in unsafe sex, which can have significant negative behavior to their lives. Thirdly, hypnosis is also another factor that can cause individuals to engage in unsafe sexual behaviors and smoking habit</w:t>
      </w:r>
      <w:r w:rsidR="00705792">
        <w:rPr>
          <w:rFonts w:ascii="Times New Roman" w:hAnsi="Times New Roman"/>
          <w:sz w:val="24"/>
          <w:szCs w:val="24"/>
        </w:rPr>
        <w:t>s. Lack of sufficient interpersonal communication is one of the factors that can help to curb</w:t>
      </w:r>
      <w:r w:rsidR="00BC6A66">
        <w:rPr>
          <w:rFonts w:ascii="Times New Roman" w:hAnsi="Times New Roman"/>
          <w:sz w:val="24"/>
          <w:szCs w:val="24"/>
        </w:rPr>
        <w:t xml:space="preserve"> sexual behaviors among people (</w:t>
      </w:r>
      <w:r w:rsidR="00BC6A66">
        <w:rPr>
          <w:rFonts w:ascii="Times New Roman" w:eastAsia="Arial Unicode MS" w:hAnsi="Times New Roman"/>
          <w:color w:val="000000"/>
          <w:sz w:val="24"/>
          <w:szCs w:val="24"/>
        </w:rPr>
        <w:t>Ahuja, 201</w:t>
      </w:r>
      <w:r w:rsidR="00BC6A66" w:rsidRPr="00BC6A66">
        <w:rPr>
          <w:rFonts w:ascii="Times New Roman" w:eastAsia="Arial Unicode MS" w:hAnsi="Times New Roman"/>
          <w:color w:val="000000"/>
          <w:sz w:val="24"/>
          <w:szCs w:val="24"/>
        </w:rPr>
        <w:t>2). </w:t>
      </w:r>
    </w:p>
    <w:p w:rsidR="00BC6A66" w:rsidRDefault="00BC6A66" w:rsidP="00A645C6">
      <w:pPr>
        <w:spacing w:line="480" w:lineRule="auto"/>
        <w:ind w:firstLine="720"/>
        <w:rPr>
          <w:rFonts w:ascii="Times New Roman" w:hAnsi="Times New Roman"/>
          <w:b/>
          <w:sz w:val="24"/>
          <w:szCs w:val="24"/>
        </w:rPr>
      </w:pPr>
      <w:r>
        <w:rPr>
          <w:rFonts w:ascii="Times New Roman" w:hAnsi="Times New Roman"/>
          <w:sz w:val="24"/>
          <w:szCs w:val="24"/>
        </w:rPr>
        <w:t>The adoption of quasi therapeutic approaches that can help to curb smoking and undesired human behaviors is one of the main factors that can help to end these habits. According to social learning theory, one can always interact with other individuals in order to shape their learning approaches. Through these interactions, individuals can achieve significant changes in their behaviors as they can learn to change the undesirable behaviors. The adoption of these changes is one of the ways that can be adopted to end the behaviors that people do not desire in their lives. This would have a positive impact especially in cases where people learn how to handle negative behaviors that have significant impact in peoples lives. Through cognitive learning theory, it is evident that both external and internal factors can have significant impact into the lives of people. For this reason, understanding these theories can present one with an understanding of how to gain control in their lives (</w:t>
      </w:r>
      <w:r w:rsidRPr="00BC6A66">
        <w:rPr>
          <w:rFonts w:ascii="Times New Roman" w:eastAsia="Arial Unicode MS" w:hAnsi="Times New Roman"/>
          <w:color w:val="000000"/>
          <w:sz w:val="24"/>
          <w:szCs w:val="24"/>
        </w:rPr>
        <w:t>Freed</w:t>
      </w:r>
      <w:r>
        <w:rPr>
          <w:rFonts w:ascii="Times New Roman" w:eastAsia="Arial Unicode MS" w:hAnsi="Times New Roman"/>
          <w:color w:val="000000"/>
          <w:sz w:val="24"/>
          <w:szCs w:val="24"/>
        </w:rPr>
        <w:t>man</w:t>
      </w:r>
      <w:r w:rsidRPr="00BC6A66">
        <w:rPr>
          <w:rFonts w:ascii="Times New Roman" w:eastAsia="Arial Unicode MS" w:hAnsi="Times New Roman"/>
          <w:color w:val="000000"/>
          <w:sz w:val="24"/>
          <w:szCs w:val="24"/>
        </w:rPr>
        <w:t xml:space="preserve"> </w:t>
      </w:r>
      <w:r>
        <w:rPr>
          <w:rFonts w:ascii="Times New Roman" w:eastAsia="Arial Unicode MS" w:hAnsi="Times New Roman"/>
          <w:color w:val="000000"/>
          <w:sz w:val="24"/>
          <w:szCs w:val="24"/>
        </w:rPr>
        <w:t xml:space="preserve">&amp; Carlsmith, </w:t>
      </w:r>
      <w:r w:rsidRPr="00BC6A66">
        <w:rPr>
          <w:rFonts w:ascii="Times New Roman" w:eastAsia="Arial Unicode MS" w:hAnsi="Times New Roman"/>
          <w:color w:val="000000"/>
          <w:sz w:val="24"/>
          <w:szCs w:val="24"/>
        </w:rPr>
        <w:t>2018). </w:t>
      </w:r>
      <w:r w:rsidR="00DA5164">
        <w:rPr>
          <w:rFonts w:ascii="Times New Roman" w:hAnsi="Times New Roman"/>
          <w:sz w:val="24"/>
          <w:szCs w:val="24"/>
        </w:rPr>
        <w:br w:type="page"/>
      </w:r>
      <w:r w:rsidR="00DA5164" w:rsidRPr="00DA5164">
        <w:rPr>
          <w:rFonts w:ascii="Times New Roman" w:hAnsi="Times New Roman"/>
          <w:b/>
          <w:sz w:val="24"/>
          <w:szCs w:val="24"/>
        </w:rPr>
        <w:lastRenderedPageBreak/>
        <w:t>References</w:t>
      </w:r>
    </w:p>
    <w:p w:rsidR="00BC6A66" w:rsidRPr="00BC6A66" w:rsidRDefault="00BC6A66" w:rsidP="00A645C6">
      <w:pPr>
        <w:pBdr>
          <w:bottom w:val="single" w:sz="6" w:space="1" w:color="auto"/>
        </w:pBdr>
        <w:spacing w:after="0" w:line="480" w:lineRule="auto"/>
        <w:jc w:val="center"/>
        <w:rPr>
          <w:rFonts w:ascii="Times New Roman" w:eastAsia="Times New Roman" w:hAnsi="Times New Roman"/>
          <w:vanish/>
          <w:sz w:val="24"/>
          <w:szCs w:val="24"/>
        </w:rPr>
      </w:pPr>
      <w:r w:rsidRPr="00BC6A66">
        <w:rPr>
          <w:rFonts w:ascii="Times New Roman" w:eastAsia="Times New Roman" w:hAnsi="Times New Roman"/>
          <w:vanish/>
          <w:sz w:val="24"/>
          <w:szCs w:val="24"/>
        </w:rPr>
        <w:t>Top of Form</w:t>
      </w:r>
    </w:p>
    <w:p w:rsidR="00BC6A66" w:rsidRPr="00BC6A66" w:rsidRDefault="00BC6A66" w:rsidP="00A645C6">
      <w:pPr>
        <w:shd w:val="clear" w:color="auto" w:fill="FFFFFF"/>
        <w:spacing w:after="0" w:line="48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t>Ahuja, R. (201</w:t>
      </w:r>
      <w:r w:rsidRPr="00BC6A66">
        <w:rPr>
          <w:rFonts w:ascii="Times New Roman" w:eastAsia="Arial Unicode MS" w:hAnsi="Times New Roman"/>
          <w:color w:val="000000"/>
          <w:sz w:val="24"/>
          <w:szCs w:val="24"/>
        </w:rPr>
        <w:t>2). </w:t>
      </w:r>
      <w:r w:rsidRPr="00BC6A66">
        <w:rPr>
          <w:rFonts w:ascii="Times New Roman" w:eastAsia="Arial Unicode MS" w:hAnsi="Times New Roman"/>
          <w:i/>
          <w:iCs/>
          <w:color w:val="000000"/>
          <w:sz w:val="24"/>
          <w:szCs w:val="24"/>
        </w:rPr>
        <w:t>Sociology of youth subculture: A study of drug-abusing students</w:t>
      </w:r>
      <w:r w:rsidRPr="00BC6A66">
        <w:rPr>
          <w:rFonts w:ascii="Times New Roman" w:eastAsia="Arial Unicode MS" w:hAnsi="Times New Roman"/>
          <w:color w:val="000000"/>
          <w:sz w:val="24"/>
          <w:szCs w:val="24"/>
        </w:rPr>
        <w:t>. Jaipur: Rawat Publications.</w:t>
      </w:r>
    </w:p>
    <w:p w:rsidR="00BC6A66" w:rsidRPr="00BC6A66" w:rsidRDefault="00BC6A66" w:rsidP="00A645C6">
      <w:pPr>
        <w:pBdr>
          <w:top w:val="single" w:sz="6" w:space="1" w:color="auto"/>
        </w:pBdr>
        <w:spacing w:after="0" w:line="480" w:lineRule="auto"/>
        <w:jc w:val="center"/>
        <w:rPr>
          <w:rFonts w:ascii="Arial" w:eastAsia="Times New Roman" w:hAnsi="Arial" w:cs="Arial"/>
          <w:vanish/>
          <w:sz w:val="16"/>
          <w:szCs w:val="16"/>
        </w:rPr>
      </w:pPr>
      <w:r w:rsidRPr="00BC6A66">
        <w:rPr>
          <w:rFonts w:ascii="Arial" w:eastAsia="Times New Roman" w:hAnsi="Arial" w:cs="Arial"/>
          <w:vanish/>
          <w:sz w:val="16"/>
          <w:szCs w:val="16"/>
        </w:rPr>
        <w:t>Bottom of Form</w:t>
      </w:r>
    </w:p>
    <w:p w:rsidR="00BC6A66" w:rsidRDefault="00BC6A66" w:rsidP="00A645C6">
      <w:pPr>
        <w:spacing w:line="480" w:lineRule="auto"/>
        <w:rPr>
          <w:rFonts w:ascii="Times New Roman" w:hAnsi="Times New Roman"/>
          <w:b/>
          <w:sz w:val="24"/>
          <w:szCs w:val="24"/>
        </w:rPr>
      </w:pPr>
    </w:p>
    <w:p w:rsidR="00BC6A66" w:rsidRPr="00BC6A66" w:rsidRDefault="00BC6A66" w:rsidP="00A645C6">
      <w:pPr>
        <w:pBdr>
          <w:bottom w:val="single" w:sz="6" w:space="1" w:color="auto"/>
        </w:pBdr>
        <w:spacing w:after="0" w:line="480" w:lineRule="auto"/>
        <w:jc w:val="center"/>
        <w:rPr>
          <w:rFonts w:ascii="Times New Roman" w:eastAsia="Times New Roman" w:hAnsi="Times New Roman"/>
          <w:vanish/>
          <w:sz w:val="24"/>
          <w:szCs w:val="24"/>
        </w:rPr>
      </w:pPr>
      <w:r w:rsidRPr="00BC6A66">
        <w:rPr>
          <w:rFonts w:ascii="Times New Roman" w:eastAsia="Times New Roman" w:hAnsi="Times New Roman"/>
          <w:vanish/>
          <w:sz w:val="24"/>
          <w:szCs w:val="24"/>
        </w:rPr>
        <w:t>Top of Form</w:t>
      </w:r>
    </w:p>
    <w:p w:rsidR="00BC6A66" w:rsidRPr="00BC6A66" w:rsidRDefault="00BC6A66" w:rsidP="00A645C6">
      <w:pPr>
        <w:shd w:val="clear" w:color="auto" w:fill="FFFFFF"/>
        <w:spacing w:after="0" w:line="480" w:lineRule="auto"/>
        <w:rPr>
          <w:rFonts w:ascii="Times New Roman" w:eastAsia="Arial Unicode MS" w:hAnsi="Times New Roman"/>
          <w:color w:val="000000"/>
          <w:sz w:val="24"/>
          <w:szCs w:val="24"/>
        </w:rPr>
      </w:pPr>
      <w:r w:rsidRPr="00BC6A66">
        <w:rPr>
          <w:rFonts w:ascii="Times New Roman" w:eastAsia="Arial Unicode MS" w:hAnsi="Times New Roman"/>
          <w:color w:val="000000"/>
          <w:sz w:val="24"/>
          <w:szCs w:val="24"/>
        </w:rPr>
        <w:t>Freedman, J. L. &amp; Carlsmith, J. M. (2018). </w:t>
      </w:r>
      <w:r w:rsidRPr="00BC6A66">
        <w:rPr>
          <w:rFonts w:ascii="Times New Roman" w:eastAsia="Arial Unicode MS" w:hAnsi="Times New Roman"/>
          <w:i/>
          <w:iCs/>
          <w:color w:val="000000"/>
          <w:sz w:val="24"/>
          <w:szCs w:val="24"/>
        </w:rPr>
        <w:t>Social psychology</w:t>
      </w:r>
      <w:r w:rsidRPr="00BC6A66">
        <w:rPr>
          <w:rFonts w:ascii="Times New Roman" w:eastAsia="Arial Unicode MS" w:hAnsi="Times New Roman"/>
          <w:color w:val="000000"/>
          <w:sz w:val="24"/>
          <w:szCs w:val="24"/>
        </w:rPr>
        <w:t>. Englewood Cliffs, N.J: Prentice-Hall.</w:t>
      </w:r>
    </w:p>
    <w:p w:rsidR="00BC6A66" w:rsidRPr="00BC6A66" w:rsidRDefault="00BC6A66" w:rsidP="00A645C6">
      <w:pPr>
        <w:pBdr>
          <w:top w:val="single" w:sz="6" w:space="1" w:color="auto"/>
        </w:pBdr>
        <w:spacing w:after="0" w:line="480" w:lineRule="auto"/>
        <w:jc w:val="center"/>
        <w:rPr>
          <w:rFonts w:ascii="Arial" w:eastAsia="Times New Roman" w:hAnsi="Arial" w:cs="Arial"/>
          <w:vanish/>
          <w:sz w:val="16"/>
          <w:szCs w:val="16"/>
        </w:rPr>
      </w:pPr>
      <w:r w:rsidRPr="00BC6A66">
        <w:rPr>
          <w:rFonts w:ascii="Arial" w:eastAsia="Times New Roman" w:hAnsi="Arial" w:cs="Arial"/>
          <w:vanish/>
          <w:sz w:val="16"/>
          <w:szCs w:val="16"/>
        </w:rPr>
        <w:t>Bottom of Form</w:t>
      </w:r>
    </w:p>
    <w:p w:rsidR="00BC6A66" w:rsidRPr="00BC6A66" w:rsidRDefault="00BC6A66" w:rsidP="00A645C6">
      <w:pPr>
        <w:spacing w:line="480" w:lineRule="auto"/>
        <w:ind w:firstLine="720"/>
        <w:rPr>
          <w:rFonts w:ascii="Times New Roman" w:hAnsi="Times New Roman"/>
          <w:sz w:val="24"/>
          <w:szCs w:val="24"/>
        </w:rPr>
      </w:pPr>
    </w:p>
    <w:p w:rsidR="00DA5164" w:rsidRPr="00DA5164" w:rsidRDefault="00DA5164" w:rsidP="00A645C6">
      <w:pPr>
        <w:spacing w:line="480" w:lineRule="auto"/>
        <w:rPr>
          <w:rFonts w:ascii="Times New Roman" w:hAnsi="Times New Roman"/>
          <w:b/>
          <w:sz w:val="24"/>
          <w:szCs w:val="24"/>
        </w:rPr>
      </w:pPr>
    </w:p>
    <w:sectPr w:rsidR="00DA5164" w:rsidRPr="00DA5164" w:rsidSect="0006000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4C13" w:rsidRDefault="00F04C13" w:rsidP="0006000F">
      <w:pPr>
        <w:spacing w:after="0" w:line="240" w:lineRule="auto"/>
      </w:pPr>
      <w:r>
        <w:separator/>
      </w:r>
    </w:p>
  </w:endnote>
  <w:endnote w:type="continuationSeparator" w:id="0">
    <w:p w:rsidR="00F04C13" w:rsidRDefault="00F04C13" w:rsidP="00060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4C13" w:rsidRDefault="00F04C13" w:rsidP="0006000F">
      <w:pPr>
        <w:spacing w:after="0" w:line="240" w:lineRule="auto"/>
      </w:pPr>
      <w:r>
        <w:separator/>
      </w:r>
    </w:p>
  </w:footnote>
  <w:footnote w:type="continuationSeparator" w:id="0">
    <w:p w:rsidR="00F04C13" w:rsidRDefault="00F04C13" w:rsidP="00060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6000F" w:rsidRDefault="0006000F">
    <w:pPr>
      <w:pStyle w:val="Header"/>
    </w:pPr>
    <w:r w:rsidRPr="0006000F">
      <w:rPr>
        <w:rFonts w:ascii="Times New Roman" w:hAnsi="Times New Roman"/>
        <w:sz w:val="24"/>
        <w:szCs w:val="24"/>
      </w:rPr>
      <w:t>TYPES OF LEARNING</w:t>
    </w:r>
    <w:r>
      <w:rPr>
        <w:rFonts w:ascii="Times New Roman" w:hAnsi="Times New Roman"/>
        <w:sz w:val="24"/>
        <w:szCs w:val="24"/>
      </w:rPr>
      <w:tab/>
    </w:r>
    <w:r>
      <w:rPr>
        <w:rFonts w:ascii="Times New Roman" w:hAnsi="Times New Roman"/>
        <w:sz w:val="24"/>
        <w:szCs w:val="24"/>
      </w:rPr>
      <w:tab/>
    </w:r>
    <w:r w:rsidRPr="0006000F">
      <w:rPr>
        <w:rFonts w:ascii="Times New Roman" w:hAnsi="Times New Roman"/>
        <w:sz w:val="24"/>
        <w:szCs w:val="24"/>
      </w:rPr>
      <w:fldChar w:fldCharType="begin"/>
    </w:r>
    <w:r w:rsidRPr="0006000F">
      <w:rPr>
        <w:rFonts w:ascii="Times New Roman" w:hAnsi="Times New Roman"/>
        <w:sz w:val="24"/>
        <w:szCs w:val="24"/>
      </w:rPr>
      <w:instrText xml:space="preserve"> PAGE   \* MERGEFORMAT </w:instrText>
    </w:r>
    <w:r w:rsidRPr="0006000F">
      <w:rPr>
        <w:rFonts w:ascii="Times New Roman" w:hAnsi="Times New Roman"/>
        <w:sz w:val="24"/>
        <w:szCs w:val="24"/>
      </w:rPr>
      <w:fldChar w:fldCharType="separate"/>
    </w:r>
    <w:r w:rsidR="00A645C6">
      <w:rPr>
        <w:rFonts w:ascii="Times New Roman" w:hAnsi="Times New Roman"/>
        <w:noProof/>
        <w:sz w:val="24"/>
        <w:szCs w:val="24"/>
      </w:rPr>
      <w:t>3</w:t>
    </w:r>
    <w:r w:rsidRPr="0006000F">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6000F" w:rsidRPr="0006000F" w:rsidRDefault="0006000F">
    <w:pPr>
      <w:pStyle w:val="Header"/>
      <w:rPr>
        <w:rFonts w:ascii="Times New Roman" w:hAnsi="Times New Roman"/>
        <w:sz w:val="24"/>
        <w:szCs w:val="24"/>
      </w:rPr>
    </w:pPr>
    <w:r w:rsidRPr="0006000F">
      <w:rPr>
        <w:rFonts w:ascii="Times New Roman" w:hAnsi="Times New Roman"/>
        <w:sz w:val="24"/>
        <w:szCs w:val="24"/>
      </w:rPr>
      <w:t xml:space="preserve">Running Head: TYPES OF LEARNING </w:t>
    </w:r>
    <w:r>
      <w:rPr>
        <w:rFonts w:ascii="Times New Roman" w:hAnsi="Times New Roman"/>
        <w:sz w:val="24"/>
        <w:szCs w:val="24"/>
      </w:rPr>
      <w:tab/>
    </w:r>
    <w:r>
      <w:rPr>
        <w:rFonts w:ascii="Times New Roman" w:hAnsi="Times New Roman"/>
        <w:sz w:val="24"/>
        <w:szCs w:val="24"/>
      </w:rPr>
      <w:tab/>
    </w:r>
    <w:r w:rsidRPr="0006000F">
      <w:rPr>
        <w:rFonts w:ascii="Times New Roman" w:hAnsi="Times New Roman"/>
        <w:sz w:val="24"/>
        <w:szCs w:val="24"/>
      </w:rPr>
      <w:fldChar w:fldCharType="begin"/>
    </w:r>
    <w:r w:rsidRPr="0006000F">
      <w:rPr>
        <w:rFonts w:ascii="Times New Roman" w:hAnsi="Times New Roman"/>
        <w:sz w:val="24"/>
        <w:szCs w:val="24"/>
      </w:rPr>
      <w:instrText xml:space="preserve"> PAGE   \* MERGEFORMAT </w:instrText>
    </w:r>
    <w:r w:rsidRPr="0006000F">
      <w:rPr>
        <w:rFonts w:ascii="Times New Roman" w:hAnsi="Times New Roman"/>
        <w:sz w:val="24"/>
        <w:szCs w:val="24"/>
      </w:rPr>
      <w:fldChar w:fldCharType="separate"/>
    </w:r>
    <w:r w:rsidR="00A645C6">
      <w:rPr>
        <w:rFonts w:ascii="Times New Roman" w:hAnsi="Times New Roman"/>
        <w:noProof/>
        <w:sz w:val="24"/>
        <w:szCs w:val="24"/>
      </w:rPr>
      <w:t>1</w:t>
    </w:r>
    <w:r w:rsidRPr="0006000F">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0F"/>
    <w:rsid w:val="0006000F"/>
    <w:rsid w:val="0037512A"/>
    <w:rsid w:val="00522D5D"/>
    <w:rsid w:val="00705792"/>
    <w:rsid w:val="00A645C6"/>
    <w:rsid w:val="00BC6A66"/>
    <w:rsid w:val="00DA5164"/>
    <w:rsid w:val="00F0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82F53EE-67A4-644B-A926-8D32635A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12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00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000F"/>
  </w:style>
  <w:style w:type="paragraph" w:styleId="Footer">
    <w:name w:val="footer"/>
    <w:basedOn w:val="Normal"/>
    <w:link w:val="FooterChar"/>
    <w:uiPriority w:val="99"/>
    <w:semiHidden/>
    <w:unhideWhenUsed/>
    <w:rsid w:val="000600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000F"/>
  </w:style>
  <w:style w:type="paragraph" w:styleId="z-TopofForm">
    <w:name w:val="HTML Top of Form"/>
    <w:basedOn w:val="Normal"/>
    <w:next w:val="Normal"/>
    <w:link w:val="z-TopofFormChar"/>
    <w:hidden/>
    <w:uiPriority w:val="99"/>
    <w:semiHidden/>
    <w:unhideWhenUsed/>
    <w:rsid w:val="00BC6A6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C6A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C6A6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C6A66"/>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786119">
      <w:bodyDiv w:val="1"/>
      <w:marLeft w:val="0"/>
      <w:marRight w:val="0"/>
      <w:marTop w:val="0"/>
      <w:marBottom w:val="0"/>
      <w:divBdr>
        <w:top w:val="none" w:sz="0" w:space="0" w:color="auto"/>
        <w:left w:val="none" w:sz="0" w:space="0" w:color="auto"/>
        <w:bottom w:val="none" w:sz="0" w:space="0" w:color="auto"/>
        <w:right w:val="none" w:sz="0" w:space="0" w:color="auto"/>
      </w:divBdr>
      <w:divsChild>
        <w:div w:id="1332417624">
          <w:marLeft w:val="0"/>
          <w:marRight w:val="0"/>
          <w:marTop w:val="0"/>
          <w:marBottom w:val="0"/>
          <w:divBdr>
            <w:top w:val="none" w:sz="0" w:space="0" w:color="auto"/>
            <w:left w:val="none" w:sz="0" w:space="0" w:color="auto"/>
            <w:bottom w:val="single" w:sz="6" w:space="3" w:color="D0D4D7"/>
            <w:right w:val="none" w:sz="0" w:space="0" w:color="auto"/>
          </w:divBdr>
          <w:divsChild>
            <w:div w:id="208930490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840386582">
      <w:bodyDiv w:val="1"/>
      <w:marLeft w:val="0"/>
      <w:marRight w:val="0"/>
      <w:marTop w:val="0"/>
      <w:marBottom w:val="0"/>
      <w:divBdr>
        <w:top w:val="none" w:sz="0" w:space="0" w:color="auto"/>
        <w:left w:val="none" w:sz="0" w:space="0" w:color="auto"/>
        <w:bottom w:val="none" w:sz="0" w:space="0" w:color="auto"/>
        <w:right w:val="none" w:sz="0" w:space="0" w:color="auto"/>
      </w:divBdr>
      <w:divsChild>
        <w:div w:id="168301480">
          <w:marLeft w:val="0"/>
          <w:marRight w:val="0"/>
          <w:marTop w:val="0"/>
          <w:marBottom w:val="0"/>
          <w:divBdr>
            <w:top w:val="none" w:sz="0" w:space="0" w:color="auto"/>
            <w:left w:val="none" w:sz="0" w:space="0" w:color="auto"/>
            <w:bottom w:val="single" w:sz="6" w:space="3" w:color="D0D4D7"/>
            <w:right w:val="none" w:sz="0" w:space="0" w:color="auto"/>
          </w:divBdr>
          <w:divsChild>
            <w:div w:id="157778535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JAMNET</dc:creator>
  <cp:keywords/>
  <cp:lastModifiedBy>Guest User</cp:lastModifiedBy>
  <cp:revision>2</cp:revision>
  <dcterms:created xsi:type="dcterms:W3CDTF">2021-04-20T13:56:00Z</dcterms:created>
  <dcterms:modified xsi:type="dcterms:W3CDTF">2021-04-20T13:56:00Z</dcterms:modified>
</cp:coreProperties>
</file>